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>The Treatment Playbook (placeholder)</w:t>
      </w:r>
    </w:p>
    <w:p>
      <w:r>
        <w:t>Replace this file with your full document. Keep the filename TheTreatmentPlaybook.docx so the site link keeps working.</w:t>
      </w:r>
    </w:p>
  </w:body>
</w:document>
</file>

<file path=word/_rels/document.xml.rels><?xml version="1.0" encoding="UTF-8" standalone="yes"?>
<Relationships xmlns="http://schemas.openxmlformats.org/package/2006/relationships"/>
</file>